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0"/>
        <w:gridCol w:w="88"/>
        <w:gridCol w:w="90"/>
        <w:gridCol w:w="629"/>
        <w:gridCol w:w="90"/>
        <w:gridCol w:w="2873"/>
        <w:gridCol w:w="90"/>
        <w:gridCol w:w="190"/>
        <w:gridCol w:w="618"/>
        <w:gridCol w:w="630"/>
        <w:gridCol w:w="102"/>
        <w:gridCol w:w="720"/>
        <w:gridCol w:w="76"/>
        <w:gridCol w:w="538"/>
        <w:gridCol w:w="1055"/>
        <w:gridCol w:w="356"/>
        <w:gridCol w:w="405"/>
        <w:gridCol w:w="1188"/>
      </w:tblGrid>
      <w:tr w:rsidR="00A9153C" w:rsidRPr="00B0720B" w:rsidTr="00A9153C">
        <w:trPr>
          <w:trHeight w:val="1503"/>
        </w:trPr>
        <w:tc>
          <w:tcPr>
            <w:tcW w:w="11016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C41F2F" w:rsidRDefault="00C41F2F" w:rsidP="00C41F2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757982" wp14:editId="6CC326D9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C41F2F" w:rsidRDefault="00C41F2F" w:rsidP="00C41F2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C41F2F" w:rsidRDefault="00C41F2F" w:rsidP="00C41F2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C41F2F" w:rsidRDefault="00C41F2F" w:rsidP="00C41F2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A9153C" w:rsidRPr="00E95795" w:rsidRDefault="00A9153C" w:rsidP="00A9153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9153C" w:rsidRPr="00A9153C" w:rsidRDefault="00DB7C92" w:rsidP="00A9153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Owner Agreement/Responsibility</w:t>
            </w:r>
          </w:p>
          <w:p w:rsidR="00A9153C" w:rsidRPr="00E95795" w:rsidRDefault="00A9153C" w:rsidP="00A9153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Roman" w:hAnsi="Times Roman" w:cs="Arial"/>
                <w:sz w:val="20"/>
              </w:rPr>
            </w:pPr>
            <w:r w:rsidRPr="00E95795">
              <w:rPr>
                <w:rFonts w:ascii="Times Roman" w:hAnsi="Times Roman" w:cs="Arial"/>
                <w:sz w:val="20"/>
              </w:rPr>
              <w:t>Care and Control of Service Animal</w:t>
            </w:r>
          </w:p>
          <w:p w:rsidR="00A9153C" w:rsidRPr="00E95795" w:rsidRDefault="00A9153C" w:rsidP="00B0720B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13741C" w:rsidRPr="00B0720B" w:rsidTr="00CB208C">
        <w:trPr>
          <w:trHeight w:val="288"/>
        </w:trPr>
        <w:tc>
          <w:tcPr>
            <w:tcW w:w="11016" w:type="dxa"/>
            <w:gridSpan w:val="1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DB47EE" w:rsidRDefault="0013741C" w:rsidP="00B0720B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DB47EE"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657636" w:rsidTr="00CA3F23">
        <w:trPr>
          <w:trHeight w:val="375"/>
        </w:trPr>
        <w:tc>
          <w:tcPr>
            <w:tcW w:w="1456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3872" w:type="dxa"/>
            <w:gridSpan w:val="5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2389" w:type="dxa"/>
            <w:gridSpan w:val="4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188" w:type="dxa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3741C" w:rsidTr="001377DE">
        <w:tc>
          <w:tcPr>
            <w:tcW w:w="110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41C" w:rsidRPr="00DB47EE" w:rsidRDefault="0013741C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B22156" w:rsidTr="00966E27">
        <w:trPr>
          <w:trHeight w:val="288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6" w:rsidRPr="00DB47EE" w:rsidRDefault="00CA3F2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156" w:rsidRPr="00DB47EE" w:rsidRDefault="00B22156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6" w:rsidRPr="00DB47EE" w:rsidRDefault="00CA3F23" w:rsidP="00CA3F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156" w:rsidRPr="00DB47EE" w:rsidRDefault="00B22156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3741C" w:rsidTr="00CB208C">
        <w:tc>
          <w:tcPr>
            <w:tcW w:w="11016" w:type="dxa"/>
            <w:gridSpan w:val="19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13741C" w:rsidRPr="00DB47EE" w:rsidRDefault="0013741C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41C" w:rsidTr="00CB208C">
        <w:trPr>
          <w:trHeight w:val="288"/>
        </w:trPr>
        <w:tc>
          <w:tcPr>
            <w:tcW w:w="11016" w:type="dxa"/>
            <w:gridSpan w:val="1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DB47EE" w:rsidRDefault="00A46B69" w:rsidP="00A75B91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DB47EE">
              <w:rPr>
                <w:rFonts w:ascii="Times New Roman" w:hAnsi="Times New Roman"/>
                <w:b/>
                <w:caps/>
                <w:sz w:val="20"/>
              </w:rPr>
              <w:t xml:space="preserve">Service </w:t>
            </w:r>
            <w:r w:rsidR="0013741C" w:rsidRPr="00DB47EE">
              <w:rPr>
                <w:rFonts w:ascii="Times New Roman" w:hAnsi="Times New Roman"/>
                <w:b/>
                <w:caps/>
                <w:sz w:val="20"/>
              </w:rPr>
              <w:t>Animal</w:t>
            </w:r>
            <w:r w:rsidR="00A75B91"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="0013741C" w:rsidRPr="00DB47EE">
              <w:rPr>
                <w:rFonts w:ascii="Times New Roman" w:hAnsi="Times New Roman"/>
                <w:b/>
                <w:caps/>
                <w:sz w:val="20"/>
              </w:rPr>
              <w:t>Owner</w:t>
            </w:r>
            <w:r w:rsidR="00F724B7" w:rsidRPr="00DB47EE">
              <w:rPr>
                <w:rFonts w:ascii="Times New Roman" w:hAnsi="Times New Roman"/>
                <w:b/>
                <w:caps/>
                <w:sz w:val="20"/>
              </w:rPr>
              <w:t xml:space="preserve"> / Handler</w:t>
            </w:r>
            <w:r w:rsidR="0013741C" w:rsidRPr="00DB47EE">
              <w:rPr>
                <w:rFonts w:ascii="Times New Roman" w:hAnsi="Times New Roman"/>
                <w:b/>
                <w:caps/>
                <w:sz w:val="20"/>
              </w:rPr>
              <w:t xml:space="preserve"> Information</w:t>
            </w:r>
          </w:p>
        </w:tc>
      </w:tr>
      <w:tr w:rsidR="0078054B" w:rsidTr="00B72B4A">
        <w:trPr>
          <w:trHeight w:val="374"/>
        </w:trPr>
        <w:tc>
          <w:tcPr>
            <w:tcW w:w="2085" w:type="dxa"/>
            <w:gridSpan w:val="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78054B" w:rsidRPr="00DB47EE" w:rsidRDefault="0078054B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Service Animal Name:</w:t>
            </w:r>
          </w:p>
        </w:tc>
        <w:tc>
          <w:tcPr>
            <w:tcW w:w="3053" w:type="dxa"/>
            <w:gridSpan w:val="3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8054B" w:rsidRPr="00DB47EE" w:rsidRDefault="0078054B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78054B" w:rsidRPr="00DB47EE" w:rsidRDefault="0078054B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Type of Service Animal:</w:t>
            </w:r>
          </w:p>
        </w:tc>
        <w:tc>
          <w:tcPr>
            <w:tcW w:w="1949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78054B" w:rsidRPr="00DB47EE" w:rsidRDefault="00E96CEB" w:rsidP="00284EFD">
            <w:pPr>
              <w:jc w:val="center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78054B" w:rsidRPr="00DB47E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11C4">
              <w:rPr>
                <w:rFonts w:ascii="Times New Roman" w:hAnsi="Times New Roman"/>
                <w:sz w:val="20"/>
              </w:rPr>
            </w:r>
            <w:r w:rsidR="009711C4">
              <w:rPr>
                <w:rFonts w:ascii="Times New Roman" w:hAnsi="Times New Roman"/>
                <w:sz w:val="20"/>
              </w:rPr>
              <w:fldChar w:fldCharType="separate"/>
            </w:r>
            <w:r w:rsidRPr="00DB47EE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78054B" w:rsidRPr="00DB47EE">
              <w:rPr>
                <w:rFonts w:ascii="Times New Roman" w:hAnsi="Times New Roman"/>
                <w:sz w:val="20"/>
              </w:rPr>
              <w:t xml:space="preserve"> Dog</w:t>
            </w:r>
            <w:r w:rsidR="00EE5D6E" w:rsidRPr="00DB47EE">
              <w:rPr>
                <w:rFonts w:ascii="Times New Roman" w:hAnsi="Times New Roman"/>
                <w:sz w:val="20"/>
              </w:rPr>
              <w:t xml:space="preserve">  </w:t>
            </w:r>
            <w:r w:rsidR="0078054B" w:rsidRPr="00DB47EE">
              <w:rPr>
                <w:rFonts w:ascii="Times New Roman" w:hAnsi="Times New Roman"/>
                <w:sz w:val="20"/>
              </w:rPr>
              <w:t xml:space="preserve"> </w:t>
            </w:r>
            <w:r w:rsidRPr="00DB47EE"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78054B" w:rsidRPr="00DB47E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11C4">
              <w:rPr>
                <w:rFonts w:ascii="Times New Roman" w:hAnsi="Times New Roman"/>
                <w:sz w:val="20"/>
              </w:rPr>
            </w:r>
            <w:r w:rsidR="009711C4">
              <w:rPr>
                <w:rFonts w:ascii="Times New Roman" w:hAnsi="Times New Roman"/>
                <w:sz w:val="20"/>
              </w:rPr>
              <w:fldChar w:fldCharType="separate"/>
            </w:r>
            <w:r w:rsidRPr="00DB47EE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78054B" w:rsidRPr="00DB47EE">
              <w:rPr>
                <w:rFonts w:ascii="Times New Roman" w:hAnsi="Times New Roman"/>
                <w:sz w:val="20"/>
              </w:rPr>
              <w:t xml:space="preserve"> Other:</w:t>
            </w:r>
          </w:p>
        </w:tc>
        <w:tc>
          <w:tcPr>
            <w:tcW w:w="1593" w:type="dxa"/>
            <w:gridSpan w:val="2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8054B" w:rsidRPr="00DB47EE" w:rsidRDefault="0078054B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46B69" w:rsidTr="001377DE">
        <w:tc>
          <w:tcPr>
            <w:tcW w:w="110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DB47EE" w:rsidRDefault="00A46B69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657636" w:rsidTr="00A9153C">
        <w:trPr>
          <w:trHeight w:val="288"/>
        </w:trPr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Owner Name:</w:t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36" w:rsidRPr="00DB47EE" w:rsidRDefault="00657636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36" w:rsidRPr="00DB47EE" w:rsidRDefault="00657636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DB47EE" w:rsidRDefault="00657636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46B69" w:rsidTr="001377DE">
        <w:tc>
          <w:tcPr>
            <w:tcW w:w="110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DB47EE" w:rsidRDefault="00A46B69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B22156" w:rsidTr="00A9153C">
        <w:trPr>
          <w:trHeight w:val="288"/>
        </w:trPr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DB47EE" w:rsidRDefault="000B573B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449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6B69" w:rsidRPr="00DB47EE" w:rsidRDefault="00A46B69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DB47EE" w:rsidRDefault="000B573B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6B69" w:rsidRPr="00DB47EE" w:rsidRDefault="00A46B69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DB47EE" w:rsidRDefault="000B573B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6B69" w:rsidRPr="00DB47EE" w:rsidRDefault="00A46B69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46B69" w:rsidTr="001377DE">
        <w:tc>
          <w:tcPr>
            <w:tcW w:w="110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DB47EE" w:rsidRDefault="00A46B69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0B573B" w:rsidTr="00A9153C">
        <w:trPr>
          <w:trHeight w:val="288"/>
        </w:trPr>
        <w:tc>
          <w:tcPr>
            <w:tcW w:w="2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73B" w:rsidRPr="00DB47EE" w:rsidRDefault="000B573B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Animal Handler Name: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B573B" w:rsidRPr="00DB47EE" w:rsidRDefault="000B573B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73B" w:rsidRPr="00DB47EE" w:rsidRDefault="000B573B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B573B" w:rsidRPr="00DB47EE" w:rsidRDefault="000B573B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73B" w:rsidRPr="00DB47EE" w:rsidRDefault="000B573B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B573B" w:rsidRPr="00DB47EE" w:rsidRDefault="000B573B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F724B7" w:rsidTr="00970C83">
        <w:tc>
          <w:tcPr>
            <w:tcW w:w="110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B7" w:rsidRPr="00DB47EE" w:rsidRDefault="00F724B7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F724B7" w:rsidTr="00966E27">
        <w:trPr>
          <w:trHeight w:val="288"/>
        </w:trPr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B7" w:rsidRPr="00DB47EE" w:rsidRDefault="000B573B" w:rsidP="0013741C">
            <w:pPr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449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724B7" w:rsidRPr="00DB47EE" w:rsidRDefault="00F724B7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B7" w:rsidRPr="00DB47EE" w:rsidRDefault="000B573B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724B7" w:rsidRPr="00DB47EE" w:rsidRDefault="00F724B7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B7" w:rsidRPr="00DB47EE" w:rsidRDefault="000B573B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724B7" w:rsidRPr="00DB47EE" w:rsidRDefault="00F724B7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F724B7" w:rsidTr="00A9153C">
        <w:trPr>
          <w:trHeight w:val="197"/>
        </w:trPr>
        <w:tc>
          <w:tcPr>
            <w:tcW w:w="11016" w:type="dxa"/>
            <w:gridSpan w:val="19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F724B7" w:rsidRPr="00DB47EE" w:rsidRDefault="00F724B7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DE" w:rsidTr="00A9153C">
        <w:trPr>
          <w:trHeight w:val="300"/>
        </w:trPr>
        <w:tc>
          <w:tcPr>
            <w:tcW w:w="11016" w:type="dxa"/>
            <w:gridSpan w:val="1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1377DE" w:rsidRPr="00DB47EE" w:rsidRDefault="002B3C04" w:rsidP="002B3C04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DB47EE">
              <w:rPr>
                <w:rFonts w:ascii="Times New Roman" w:hAnsi="Times New Roman"/>
                <w:b/>
                <w:caps/>
                <w:sz w:val="20"/>
              </w:rPr>
              <w:t xml:space="preserve">OWNER ACKNOWLEDGEMENT </w:t>
            </w:r>
            <w:r w:rsidR="00F724B7" w:rsidRPr="00DB47EE">
              <w:rPr>
                <w:rFonts w:ascii="Times New Roman" w:hAnsi="Times New Roman"/>
                <w:b/>
                <w:caps/>
                <w:sz w:val="20"/>
              </w:rPr>
              <w:t>OF RESPONSIBILITY OVER SERVICE ANIMAL</w:t>
            </w:r>
          </w:p>
        </w:tc>
      </w:tr>
      <w:tr w:rsidR="0070315F" w:rsidTr="00A9153C">
        <w:trPr>
          <w:trHeight w:val="4278"/>
        </w:trPr>
        <w:tc>
          <w:tcPr>
            <w:tcW w:w="11016" w:type="dxa"/>
            <w:gridSpan w:val="19"/>
            <w:tcBorders>
              <w:top w:val="thickThinSmallGap" w:sz="1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115" w:type="dxa"/>
              <w:right w:w="115" w:type="dxa"/>
            </w:tcMar>
            <w:vAlign w:val="center"/>
          </w:tcPr>
          <w:p w:rsidR="0070315F" w:rsidRPr="00A9153C" w:rsidRDefault="0070315F" w:rsidP="00A91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C">
              <w:rPr>
                <w:rFonts w:ascii="Times New Roman" w:hAnsi="Times New Roman"/>
                <w:sz w:val="22"/>
                <w:szCs w:val="22"/>
              </w:rPr>
              <w:t>I have</w:t>
            </w:r>
            <w:r w:rsidR="00B22156" w:rsidRPr="00A9153C">
              <w:rPr>
                <w:rFonts w:ascii="Times New Roman" w:hAnsi="Times New Roman"/>
                <w:sz w:val="22"/>
                <w:szCs w:val="22"/>
              </w:rPr>
              <w:t xml:space="preserve"> read and understand the Service Animal Policy</w:t>
            </w:r>
            <w:r w:rsidR="006774A0" w:rsidRPr="00A915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2C2D" w:rsidRPr="00A9153C">
              <w:rPr>
                <w:rFonts w:ascii="Times New Roman" w:hAnsi="Times New Roman"/>
                <w:sz w:val="22"/>
                <w:szCs w:val="22"/>
              </w:rPr>
              <w:t xml:space="preserve">(D/M SELPA </w:t>
            </w:r>
            <w:r w:rsidR="00ED732D" w:rsidRPr="00A9153C">
              <w:rPr>
                <w:rFonts w:ascii="Times New Roman" w:hAnsi="Times New Roman"/>
                <w:sz w:val="22"/>
                <w:szCs w:val="22"/>
              </w:rPr>
              <w:t xml:space="preserve">Policy </w:t>
            </w:r>
            <w:r w:rsidR="006774A0" w:rsidRPr="00A9153C">
              <w:rPr>
                <w:rFonts w:ascii="Times New Roman" w:hAnsi="Times New Roman"/>
                <w:sz w:val="22"/>
                <w:szCs w:val="22"/>
              </w:rPr>
              <w:t>Chapter 5</w:t>
            </w:r>
            <w:r w:rsidR="00532C2D" w:rsidRPr="00A9153C">
              <w:rPr>
                <w:rFonts w:ascii="Times New Roman" w:hAnsi="Times New Roman"/>
                <w:sz w:val="22"/>
                <w:szCs w:val="22"/>
              </w:rPr>
              <w:t xml:space="preserve"> – Support and Services)</w:t>
            </w:r>
            <w:r w:rsidR="00B22156" w:rsidRPr="00A9153C">
              <w:rPr>
                <w:rFonts w:ascii="Times New Roman" w:hAnsi="Times New Roman"/>
                <w:sz w:val="22"/>
                <w:szCs w:val="22"/>
              </w:rPr>
              <w:t>. I will abide by the terms of the policy.</w:t>
            </w:r>
          </w:p>
          <w:p w:rsidR="00B22156" w:rsidRPr="00A9153C" w:rsidRDefault="00B22156" w:rsidP="00A91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32C2D" w:rsidRPr="00A9153C" w:rsidRDefault="00B22156" w:rsidP="00A91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C">
              <w:rPr>
                <w:rFonts w:ascii="Times New Roman" w:hAnsi="Times New Roman"/>
                <w:sz w:val="22"/>
                <w:szCs w:val="22"/>
              </w:rPr>
              <w:t xml:space="preserve">I understand </w:t>
            </w:r>
            <w:r w:rsidR="00532C2D" w:rsidRPr="00A9153C">
              <w:rPr>
                <w:rFonts w:ascii="Times New Roman" w:hAnsi="Times New Roman"/>
                <w:sz w:val="22"/>
                <w:szCs w:val="22"/>
              </w:rPr>
              <w:t>that if any of the following occur, the school district has the discretion to exclude or remove my service animal from its property: (a) service animal is out of control; (b) animal handler does not effectively control the animal’s behavior; (c) service animal is not housebroken; (d) service animal’s presence or behavior fundamentally interferes in the functions of the school or district; or (e) service animal poses a direct threat to the health and safety of others that cannot be eliminated by reasonable modifications</w:t>
            </w:r>
            <w:r w:rsidR="00ED732D" w:rsidRPr="00A915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32C2D" w:rsidRPr="00A9153C" w:rsidRDefault="00532C2D" w:rsidP="00A91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22156" w:rsidRPr="00A9153C" w:rsidRDefault="00B22156" w:rsidP="00A91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53C">
              <w:rPr>
                <w:rFonts w:ascii="Times New Roman" w:hAnsi="Times New Roman"/>
                <w:sz w:val="22"/>
                <w:szCs w:val="22"/>
              </w:rPr>
              <w:t xml:space="preserve">I agree to </w:t>
            </w:r>
            <w:r w:rsidR="00D665F3" w:rsidRPr="00A9153C">
              <w:rPr>
                <w:rFonts w:ascii="Times New Roman" w:hAnsi="Times New Roman"/>
                <w:sz w:val="22"/>
                <w:szCs w:val="22"/>
              </w:rPr>
              <w:t xml:space="preserve">be </w:t>
            </w:r>
            <w:r w:rsidRPr="00A9153C">
              <w:rPr>
                <w:rFonts w:ascii="Times New Roman" w:hAnsi="Times New Roman"/>
                <w:sz w:val="22"/>
                <w:szCs w:val="22"/>
              </w:rPr>
              <w:t>responsible for any and all damage to school district property, personal property, and injuries to individuals caused by my service animal. I agree to indemnify, defend</w:t>
            </w:r>
            <w:r w:rsidR="006774A0" w:rsidRPr="00A9153C">
              <w:rPr>
                <w:rFonts w:ascii="Times New Roman" w:hAnsi="Times New Roman"/>
                <w:sz w:val="22"/>
                <w:szCs w:val="22"/>
              </w:rPr>
              <w:t>,</w:t>
            </w:r>
            <w:r w:rsidRPr="00A9153C">
              <w:rPr>
                <w:rFonts w:ascii="Times New Roman" w:hAnsi="Times New Roman"/>
                <w:sz w:val="22"/>
                <w:szCs w:val="22"/>
              </w:rPr>
              <w:t xml:space="preserve"> and hold harmless the school district against any and all claims, actions, suits, judgments</w:t>
            </w:r>
            <w:r w:rsidR="006774A0" w:rsidRPr="00A9153C">
              <w:rPr>
                <w:rFonts w:ascii="Times New Roman" w:hAnsi="Times New Roman"/>
                <w:sz w:val="22"/>
                <w:szCs w:val="22"/>
              </w:rPr>
              <w:t>,</w:t>
            </w:r>
            <w:r w:rsidRPr="00A9153C">
              <w:rPr>
                <w:rFonts w:ascii="Times New Roman" w:hAnsi="Times New Roman"/>
                <w:sz w:val="22"/>
                <w:szCs w:val="22"/>
              </w:rPr>
              <w:t xml:space="preserve"> and demands brought by any party arising on account of, or in connection with, any activity of or damage caused by my service animal.</w:t>
            </w:r>
          </w:p>
          <w:p w:rsidR="006774A0" w:rsidRPr="00A9153C" w:rsidRDefault="006774A0" w:rsidP="00A91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5E70" w:rsidTr="00A9153C">
        <w:trPr>
          <w:trHeight w:val="483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5" w:color="auto" w:fill="auto"/>
            <w:tcMar>
              <w:top w:w="0" w:type="dxa"/>
              <w:left w:w="115" w:type="dxa"/>
              <w:bottom w:w="29" w:type="dxa"/>
              <w:right w:w="115" w:type="dxa"/>
            </w:tcMar>
            <w:vAlign w:val="bottom"/>
          </w:tcPr>
          <w:p w:rsidR="00CE5E70" w:rsidRPr="00DB47EE" w:rsidRDefault="00CE5E70" w:rsidP="00646187">
            <w:pPr>
              <w:jc w:val="both"/>
              <w:rPr>
                <w:rFonts w:ascii="Times New Roman" w:hAnsi="Times New Roman"/>
                <w:sz w:val="20"/>
              </w:rPr>
            </w:pPr>
            <w:r w:rsidRPr="00DB47EE">
              <w:rPr>
                <w:rFonts w:ascii="Times New Roman" w:hAnsi="Times New Roman"/>
                <w:b/>
                <w:sz w:val="20"/>
              </w:rPr>
              <w:t>DURATION:</w:t>
            </w:r>
            <w:r w:rsidR="00A9153C">
              <w:rPr>
                <w:rFonts w:ascii="Times New Roman" w:hAnsi="Times New Roman"/>
                <w:sz w:val="20"/>
              </w:rPr>
              <w:t xml:space="preserve"> This </w:t>
            </w:r>
            <w:r w:rsidRPr="00DB47EE">
              <w:rPr>
                <w:rFonts w:ascii="Times New Roman" w:hAnsi="Times New Roman"/>
                <w:sz w:val="20"/>
              </w:rPr>
              <w:t>agreement is valid until the end of the current school year. It must be renewed prior to the beginning of each subsequent school year or whenever a different service animal is used.</w:t>
            </w:r>
          </w:p>
        </w:tc>
      </w:tr>
      <w:tr w:rsidR="00646187" w:rsidTr="00966E27">
        <w:trPr>
          <w:trHeight w:val="762"/>
        </w:trPr>
        <w:tc>
          <w:tcPr>
            <w:tcW w:w="7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646187" w:rsidRPr="00646187" w:rsidRDefault="0064618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347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6187" w:rsidRPr="00646187" w:rsidRDefault="00646187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646187" w:rsidRPr="00646187" w:rsidRDefault="00646187" w:rsidP="00ED73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Service Animal Owner Signature:</w:t>
            </w:r>
          </w:p>
        </w:tc>
        <w:tc>
          <w:tcPr>
            <w:tcW w:w="5968" w:type="dxa"/>
            <w:gridSpan w:val="1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6187" w:rsidRPr="00646187" w:rsidRDefault="00646187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9153C" w:rsidTr="00A9153C">
        <w:trPr>
          <w:trHeight w:val="21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13741C" w:rsidRDefault="0013741C" w:rsidP="002B3C04">
      <w:pPr>
        <w:jc w:val="center"/>
      </w:pPr>
    </w:p>
    <w:sectPr w:rsidR="0013741C" w:rsidSect="0013741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2" w:rsidRDefault="00DB7C92" w:rsidP="0013741C">
      <w:r>
        <w:separator/>
      </w:r>
    </w:p>
  </w:endnote>
  <w:endnote w:type="continuationSeparator" w:id="0">
    <w:p w:rsidR="00DB7C92" w:rsidRDefault="00DB7C92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92" w:rsidRPr="00646187" w:rsidRDefault="00DB7C92">
    <w:pPr>
      <w:pStyle w:val="Footer"/>
      <w:rPr>
        <w:rFonts w:ascii="Times New Roman" w:hAnsi="Times New Roman"/>
        <w:b/>
        <w:sz w:val="18"/>
        <w:szCs w:val="18"/>
      </w:rPr>
    </w:pPr>
    <w:r w:rsidRPr="00646187">
      <w:rPr>
        <w:rFonts w:ascii="Times New Roman" w:hAnsi="Times New Roman"/>
        <w:b/>
        <w:sz w:val="18"/>
        <w:szCs w:val="18"/>
      </w:rPr>
      <w:t>D/M 14</w:t>
    </w:r>
    <w:r w:rsidR="00C41F2F">
      <w:rPr>
        <w:rFonts w:ascii="Times New Roman" w:hAnsi="Times New Roman"/>
        <w:b/>
        <w:sz w:val="18"/>
        <w:szCs w:val="18"/>
      </w:rPr>
      <w:t>6 Rev. 09/14</w:t>
    </w:r>
    <w:r w:rsidRPr="00646187">
      <w:rPr>
        <w:rFonts w:ascii="Times New Roman" w:hAnsi="Times New Roman"/>
        <w:b/>
        <w:sz w:val="18"/>
        <w:szCs w:val="18"/>
      </w:rPr>
      <w:ptab w:relativeTo="margin" w:alignment="center" w:leader="none"/>
    </w:r>
    <w:r w:rsidRPr="00646187">
      <w:rPr>
        <w:rFonts w:ascii="Times New Roman" w:hAnsi="Times New Roman"/>
        <w:b/>
        <w:sz w:val="18"/>
        <w:szCs w:val="18"/>
      </w:rPr>
      <w:ptab w:relativeTo="margin" w:alignment="right" w:leader="none"/>
    </w:r>
    <w:r w:rsidRPr="00646187">
      <w:rPr>
        <w:rFonts w:ascii="Times New Roman" w:hAnsi="Times New Roman"/>
        <w:b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2" w:rsidRDefault="00DB7C92" w:rsidP="0013741C">
      <w:r>
        <w:separator/>
      </w:r>
    </w:p>
  </w:footnote>
  <w:footnote w:type="continuationSeparator" w:id="0">
    <w:p w:rsidR="00DB7C92" w:rsidRDefault="00DB7C92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92" w:rsidRDefault="00DB7C92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325BE"/>
    <w:rsid w:val="000B573B"/>
    <w:rsid w:val="000D53AF"/>
    <w:rsid w:val="00112EF0"/>
    <w:rsid w:val="0013741C"/>
    <w:rsid w:val="001377DE"/>
    <w:rsid w:val="002358E6"/>
    <w:rsid w:val="00284EFD"/>
    <w:rsid w:val="002B3C04"/>
    <w:rsid w:val="002E2EF3"/>
    <w:rsid w:val="003349A9"/>
    <w:rsid w:val="00430A2F"/>
    <w:rsid w:val="0043767A"/>
    <w:rsid w:val="004C0E0F"/>
    <w:rsid w:val="00523F02"/>
    <w:rsid w:val="00532C2D"/>
    <w:rsid w:val="00646187"/>
    <w:rsid w:val="00657636"/>
    <w:rsid w:val="006774A0"/>
    <w:rsid w:val="0070315F"/>
    <w:rsid w:val="00730A93"/>
    <w:rsid w:val="0078054B"/>
    <w:rsid w:val="0078500B"/>
    <w:rsid w:val="007A095E"/>
    <w:rsid w:val="008124AE"/>
    <w:rsid w:val="00832704"/>
    <w:rsid w:val="00840909"/>
    <w:rsid w:val="00882D00"/>
    <w:rsid w:val="00966E27"/>
    <w:rsid w:val="00970C83"/>
    <w:rsid w:val="009711C4"/>
    <w:rsid w:val="009A744A"/>
    <w:rsid w:val="009A7B6F"/>
    <w:rsid w:val="00A465A2"/>
    <w:rsid w:val="00A46B69"/>
    <w:rsid w:val="00A75B91"/>
    <w:rsid w:val="00A9153C"/>
    <w:rsid w:val="00AD4266"/>
    <w:rsid w:val="00AF1308"/>
    <w:rsid w:val="00B0720B"/>
    <w:rsid w:val="00B16D66"/>
    <w:rsid w:val="00B22156"/>
    <w:rsid w:val="00B72B4A"/>
    <w:rsid w:val="00B90533"/>
    <w:rsid w:val="00BB6168"/>
    <w:rsid w:val="00BE0F74"/>
    <w:rsid w:val="00C169EB"/>
    <w:rsid w:val="00C41F2F"/>
    <w:rsid w:val="00C57014"/>
    <w:rsid w:val="00C92167"/>
    <w:rsid w:val="00CA3F23"/>
    <w:rsid w:val="00CA609E"/>
    <w:rsid w:val="00CB208C"/>
    <w:rsid w:val="00CB4CD1"/>
    <w:rsid w:val="00CE5E70"/>
    <w:rsid w:val="00CF285D"/>
    <w:rsid w:val="00D2425F"/>
    <w:rsid w:val="00D665F3"/>
    <w:rsid w:val="00DB47EE"/>
    <w:rsid w:val="00DB7C92"/>
    <w:rsid w:val="00DD5156"/>
    <w:rsid w:val="00DE5A76"/>
    <w:rsid w:val="00DE6B28"/>
    <w:rsid w:val="00E26C3B"/>
    <w:rsid w:val="00E94057"/>
    <w:rsid w:val="00E95795"/>
    <w:rsid w:val="00E96CEB"/>
    <w:rsid w:val="00EA7B32"/>
    <w:rsid w:val="00EB7D32"/>
    <w:rsid w:val="00ED732D"/>
    <w:rsid w:val="00EE5D6E"/>
    <w:rsid w:val="00F374F1"/>
    <w:rsid w:val="00F724B7"/>
    <w:rsid w:val="00F866F9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1755</Characters>
  <Application>Microsoft Office Word</Application>
  <DocSecurity>0</DocSecurity>
  <Lines>87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2010-08-17T20:44:00Z</cp:lastPrinted>
  <dcterms:created xsi:type="dcterms:W3CDTF">2014-10-06T17:07:00Z</dcterms:created>
  <dcterms:modified xsi:type="dcterms:W3CDTF">2014-10-06T17:07:00Z</dcterms:modified>
</cp:coreProperties>
</file>